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00C" w:rsidRPr="00FE19B1" w:rsidRDefault="00FE19B1" w:rsidP="00FD400C">
      <w:pPr>
        <w:jc w:val="center"/>
        <w:rPr>
          <w:rFonts w:ascii="Book Antiqua" w:hAnsi="Book Antiqua" w:cs="Calibri"/>
          <w:b/>
        </w:rPr>
      </w:pPr>
      <w:bookmarkStart w:id="0" w:name="_GoBack"/>
      <w:bookmarkEnd w:id="0"/>
      <w:r w:rsidRPr="00FE19B1">
        <w:rPr>
          <w:rFonts w:ascii="Book Antiqua" w:hAnsi="Book Antiqua" w:cs="Calibri"/>
          <w:b/>
        </w:rPr>
        <w:t xml:space="preserve">DISPONIBILITA’ </w:t>
      </w:r>
      <w:proofErr w:type="gramStart"/>
      <w:r w:rsidRPr="00FE19B1">
        <w:rPr>
          <w:rFonts w:ascii="Book Antiqua" w:hAnsi="Book Antiqua" w:cs="Calibri"/>
          <w:b/>
        </w:rPr>
        <w:t xml:space="preserve">PER </w:t>
      </w:r>
      <w:r w:rsidR="00FD400C" w:rsidRPr="00FE19B1">
        <w:rPr>
          <w:rFonts w:ascii="Book Antiqua" w:hAnsi="Book Antiqua" w:cs="Calibri"/>
          <w:b/>
        </w:rPr>
        <w:t xml:space="preserve"> SUPPLENZA</w:t>
      </w:r>
      <w:proofErr w:type="gramEnd"/>
      <w:r w:rsidR="005F7925">
        <w:rPr>
          <w:rFonts w:ascii="Book Antiqua" w:hAnsi="Book Antiqua" w:cs="Calibri"/>
          <w:b/>
        </w:rPr>
        <w:t xml:space="preserve"> </w:t>
      </w:r>
    </w:p>
    <w:p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49587C">
        <w:rPr>
          <w:rFonts w:ascii="Book Antiqua" w:hAnsi="Book Antiqua" w:cs="Calibri"/>
          <w:b/>
        </w:rPr>
        <w:t xml:space="preserve"> N. </w:t>
      </w:r>
      <w:proofErr w:type="gramStart"/>
      <w:r w:rsidR="0049587C">
        <w:rPr>
          <w:rFonts w:ascii="Book Antiqua" w:hAnsi="Book Antiqua" w:cs="Calibri"/>
          <w:b/>
        </w:rPr>
        <w:t>16782</w:t>
      </w:r>
      <w:r w:rsidR="00733CD9">
        <w:rPr>
          <w:rFonts w:ascii="Book Antiqua" w:hAnsi="Book Antiqua" w:cs="Calibri"/>
          <w:b/>
        </w:rPr>
        <w:t xml:space="preserve">  del</w:t>
      </w:r>
      <w:proofErr w:type="gramEnd"/>
      <w:r w:rsidR="00733CD9">
        <w:rPr>
          <w:rFonts w:ascii="Book Antiqua" w:hAnsi="Book Antiqua" w:cs="Calibri"/>
          <w:b/>
        </w:rPr>
        <w:t xml:space="preserve"> 23/069/2026</w:t>
      </w:r>
    </w:p>
    <w:p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rsidR="00FD400C" w:rsidRPr="00FE19B1" w:rsidRDefault="00FD400C" w:rsidP="00FD400C">
      <w:pPr>
        <w:jc w:val="center"/>
        <w:rPr>
          <w:rFonts w:ascii="Book Antiqua" w:hAnsi="Book Antiqua" w:cs="Calibri"/>
        </w:rPr>
      </w:pPr>
      <w:r w:rsidRPr="00FE19B1">
        <w:rPr>
          <w:rFonts w:ascii="Book Antiqua" w:hAnsi="Book Antiqua" w:cs="Calibri"/>
        </w:rPr>
        <w:t>COMUNICA</w:t>
      </w:r>
    </w:p>
    <w:p w:rsidR="00FE19B1" w:rsidRPr="00FE19B1" w:rsidRDefault="00FD400C" w:rsidP="00FD400C">
      <w:pPr>
        <w:pBdr>
          <w:bottom w:val="single" w:sz="12" w:space="5" w:color="auto"/>
        </w:pBd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proofErr w:type="gramStart"/>
      <w:r w:rsidR="00075765">
        <w:rPr>
          <w:rFonts w:ascii="Book Antiqua" w:hAnsi="Book Antiqua" w:cs="Calibri"/>
        </w:rPr>
        <w:t>) ;</w:t>
      </w:r>
      <w:proofErr w:type="gramEnd"/>
    </w:p>
    <w:p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stato dispensato dal servizio ai sensi dell'articolo 439 del D.lgs. n. 297/1994 per mancato superamento del periodo di prova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stato dispensato dal servizio per incapacità didattica ai sensi dell’articolo 512 del D.lgs. n. 297/1994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essere cittadino italiano o dell’Unione europea e, in tal caso, di avere una adeguata conoscenza della lingua italiana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avere un’età non inferiore ad anni 18 e non superiore ad anni 67 al 1° settembre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godere dei diritti civili e politici nel Paese di cittadinanza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escluso dall’elettorato politico attivo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stato destituito o dispensato dall’impiego presso una pubblica amministrazione per persistente insufficiente rendimento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stato dichiarato decaduto da un impiego statale, ai sensi dell’articolo 127, primo comma, lettera d) del D.P.R. 10 gennaio 1957, n. 3, per aver conseguito l’impiego mediante la produzione di documenti falsi o viziati da invalidità non sanabile</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temporaneamente inabilitato o interdetto, per il periodo di durata dell’inabilità o dell’interdizione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lastRenderedPageBreak/>
        <w:t>di</w:t>
      </w:r>
      <w:proofErr w:type="gramEnd"/>
      <w:r w:rsidRPr="00FE19B1">
        <w:rPr>
          <w:rFonts w:ascii="Book Antiqua" w:hAnsi="Book Antiqua" w:cs="Calibri"/>
        </w:rPr>
        <w:t xml:space="preserve">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essere fisicamente idoneo allo svolgimento delle funzioni proprie del personale docente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dipendente dello Stato o di enti pubblici collocato a riposo, in applicazione di disposizioni di carattere transitorio o speciale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trovarsi in una delle condizioni ostative di cui al Decreto Legislativo 31 dicembre 2012 n. 235</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aver preso visione dell’informativa sul trattamento dei dati personali</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essere incorso nella sanzione disciplinare della sospensione dal servizio ovvero di non essere destinatario di provvedimenti di sospensione cautelare dal servizio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essere consapevole di essere ammesso nelle graduatorie con riserva di accertamento del possesso dei requisiti di ammissione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avere procedimenti penali pendenti, in Italia e/o all’estero, ovvero di avere pendenti i seguenti procedimenti: ________________________________________</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essere iscritto/a nelle liste elettorali del comune di ___________________</w:t>
      </w:r>
      <w:r w:rsidR="00C75988">
        <w:rPr>
          <w:rFonts w:ascii="Book Antiqua" w:hAnsi="Book Antiqua" w:cs="Calibri"/>
        </w:rPr>
        <w:t>;</w:t>
      </w:r>
    </w:p>
    <w:p w:rsidR="00FD400C"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rsidR="00C75988" w:rsidRPr="00FE19B1" w:rsidRDefault="00C75988" w:rsidP="00FD400C">
      <w:pPr>
        <w:pStyle w:val="Paragrafoelenco"/>
        <w:numPr>
          <w:ilvl w:val="0"/>
          <w:numId w:val="3"/>
        </w:numPr>
        <w:jc w:val="both"/>
        <w:rPr>
          <w:rFonts w:ascii="Book Antiqua" w:hAnsi="Book Antiqua" w:cs="Calibri"/>
        </w:rPr>
      </w:pPr>
      <w:proofErr w:type="gramStart"/>
      <w:r>
        <w:rPr>
          <w:rFonts w:ascii="Book Antiqua" w:hAnsi="Book Antiqua" w:cs="Calibri"/>
        </w:rPr>
        <w:t>di</w:t>
      </w:r>
      <w:proofErr w:type="gramEnd"/>
      <w:r>
        <w:rPr>
          <w:rFonts w:ascii="Book Antiqua" w:hAnsi="Book Antiqua" w:cs="Calibri"/>
        </w:rPr>
        <w:t xml:space="preserve"> non essere già destinatario di contratto a tempo determinato;</w:t>
      </w:r>
    </w:p>
    <w:p w:rsidR="00FD400C" w:rsidRPr="00FE19B1" w:rsidRDefault="00FD400C" w:rsidP="00FD400C">
      <w:pPr>
        <w:pStyle w:val="Paragrafoelenco"/>
        <w:numPr>
          <w:ilvl w:val="0"/>
          <w:numId w:val="3"/>
        </w:numPr>
        <w:jc w:val="both"/>
        <w:rPr>
          <w:rFonts w:ascii="Book Antiqua" w:hAnsi="Book Antiqua" w:cs="Calibri"/>
        </w:rPr>
      </w:pPr>
      <w:proofErr w:type="gramStart"/>
      <w:r w:rsidRPr="00FE19B1">
        <w:rPr>
          <w:rFonts w:ascii="Book Antiqua" w:hAnsi="Book Antiqua" w:cs="Calibri"/>
        </w:rPr>
        <w:t>di</w:t>
      </w:r>
      <w:proofErr w:type="gramEnd"/>
      <w:r w:rsidRPr="00FE19B1">
        <w:rPr>
          <w:rFonts w:ascii="Book Antiqua" w:hAnsi="Book Antiqua" w:cs="Calibri"/>
        </w:rPr>
        <w:t xml:space="preserve"> essere consapevole delle sanzioni previste in caso di dichiarazione mendace.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 xml:space="preserve">Chiede che tutte le comunicazioni inerenti al presente procedimento siano rese </w:t>
      </w:r>
      <w:proofErr w:type="gramStart"/>
      <w:r w:rsidRPr="00FE19B1">
        <w:rPr>
          <w:rFonts w:ascii="Book Antiqua" w:hAnsi="Book Antiqua" w:cs="Calibri"/>
        </w:rPr>
        <w:t>all’indirizzo</w:t>
      </w:r>
      <w:proofErr w:type="gramEnd"/>
      <w:r w:rsidRPr="00FE19B1">
        <w:rPr>
          <w:rFonts w:ascii="Book Antiqua" w:hAnsi="Book Antiqua" w:cs="Calibri"/>
        </w:rPr>
        <w:t xml:space="preserve"> e-mail _________________________________________</w:t>
      </w:r>
    </w:p>
    <w:p w:rsidR="00FD400C" w:rsidRDefault="00FD400C" w:rsidP="00FE19B1">
      <w:pPr>
        <w:ind w:left="360"/>
        <w:jc w:val="both"/>
        <w:rPr>
          <w:rFonts w:ascii="Book Antiqua" w:hAnsi="Book Antiqua" w:cs="Calibri"/>
        </w:rPr>
      </w:pPr>
      <w:r w:rsidRPr="00FE19B1">
        <w:rPr>
          <w:rFonts w:ascii="Book Antiqua" w:hAnsi="Book Antiqua" w:cs="Calibri"/>
        </w:rPr>
        <w:t>(</w:t>
      </w:r>
      <w:proofErr w:type="gramStart"/>
      <w:r w:rsidRPr="00FE19B1">
        <w:rPr>
          <w:rFonts w:ascii="Book Antiqua" w:hAnsi="Book Antiqua" w:cs="Calibri"/>
        </w:rPr>
        <w:t>luogo</w:t>
      </w:r>
      <w:proofErr w:type="gramEnd"/>
      <w:r w:rsidRPr="00FE19B1">
        <w:rPr>
          <w:rFonts w:ascii="Book Antiqua" w:hAnsi="Book Antiqua" w:cs="Calibri"/>
        </w:rPr>
        <w:t xml:space="preserve"> e data)</w:t>
      </w:r>
    </w:p>
    <w:p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w:t>
      </w:r>
      <w:proofErr w:type="gramStart"/>
      <w:r w:rsidRPr="00FE19B1">
        <w:rPr>
          <w:rFonts w:ascii="Book Antiqua" w:hAnsi="Book Antiqua" w:cs="Calibri"/>
        </w:rPr>
        <w:t>firma</w:t>
      </w:r>
      <w:proofErr w:type="gramEnd"/>
      <w:r w:rsidRPr="00FE19B1">
        <w:rPr>
          <w:rFonts w:ascii="Book Antiqua" w:hAnsi="Book Antiqua" w:cs="Calibri"/>
        </w:rPr>
        <w:t>)</w:t>
      </w:r>
    </w:p>
    <w:p w:rsidR="00FE19B1" w:rsidRDefault="00FE19B1" w:rsidP="00FE19B1">
      <w:pPr>
        <w:pStyle w:val="Paragrafoelenco"/>
        <w:jc w:val="both"/>
        <w:rPr>
          <w:rFonts w:ascii="Book Antiqua" w:hAnsi="Book Antiqua" w:cs="Calibri"/>
        </w:rPr>
      </w:pPr>
    </w:p>
    <w:p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20220"/>
    <w:rsid w:val="00075765"/>
    <w:rsid w:val="00077074"/>
    <w:rsid w:val="000C1C6F"/>
    <w:rsid w:val="00183F00"/>
    <w:rsid w:val="00197B1F"/>
    <w:rsid w:val="001C759E"/>
    <w:rsid w:val="001E2AF0"/>
    <w:rsid w:val="00283E39"/>
    <w:rsid w:val="002A28EC"/>
    <w:rsid w:val="002E2DC8"/>
    <w:rsid w:val="003A0029"/>
    <w:rsid w:val="00445A0D"/>
    <w:rsid w:val="00453AB8"/>
    <w:rsid w:val="00465A1C"/>
    <w:rsid w:val="0049587C"/>
    <w:rsid w:val="004E5E4E"/>
    <w:rsid w:val="00533776"/>
    <w:rsid w:val="005F7925"/>
    <w:rsid w:val="00631237"/>
    <w:rsid w:val="00631271"/>
    <w:rsid w:val="00642C3B"/>
    <w:rsid w:val="00733CD9"/>
    <w:rsid w:val="007A7728"/>
    <w:rsid w:val="0092677F"/>
    <w:rsid w:val="009867D0"/>
    <w:rsid w:val="00995A70"/>
    <w:rsid w:val="00AC7514"/>
    <w:rsid w:val="00AF1A46"/>
    <w:rsid w:val="00B32653"/>
    <w:rsid w:val="00BE443F"/>
    <w:rsid w:val="00C755AE"/>
    <w:rsid w:val="00C75988"/>
    <w:rsid w:val="00D408F8"/>
    <w:rsid w:val="00DD7B09"/>
    <w:rsid w:val="00E115BF"/>
    <w:rsid w:val="00E37BEF"/>
    <w:rsid w:val="00F11BFB"/>
    <w:rsid w:val="00F63470"/>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0D2E70-E7AB-4C28-B203-1713E10A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Account Microsoft</cp:lastModifiedBy>
  <cp:revision>2</cp:revision>
  <dcterms:created xsi:type="dcterms:W3CDTF">2026-09-23T12:24:00Z</dcterms:created>
  <dcterms:modified xsi:type="dcterms:W3CDTF">2026-09-23T12:24:00Z</dcterms:modified>
</cp:coreProperties>
</file>